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2E3D" w14:textId="56B6D574" w:rsidR="00740E4F" w:rsidRDefault="00740E4F" w:rsidP="00740E4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4"/>
          <w:szCs w:val="24"/>
        </w:rPr>
        <w:t>第</w:t>
      </w:r>
      <w:r w:rsidR="00E54194" w:rsidRPr="00E34294">
        <w:rPr>
          <w:rFonts w:ascii="ＭＳ ゴシック" w:eastAsia="ＭＳ ゴシック" w:hAnsi="ＭＳ ゴシック" w:cs="Generic1-Regular" w:hint="eastAsia"/>
          <w:color w:val="000000" w:themeColor="text1"/>
          <w:kern w:val="0"/>
          <w:sz w:val="24"/>
          <w:szCs w:val="24"/>
        </w:rPr>
        <w:t>4</w:t>
      </w:r>
      <w:r w:rsidR="00852482" w:rsidRPr="00E34294">
        <w:rPr>
          <w:rFonts w:ascii="ＭＳ ゴシック" w:eastAsia="ＭＳ ゴシック" w:hAnsi="ＭＳ ゴシック" w:cs="Generic1-Regular" w:hint="eastAsia"/>
          <w:color w:val="000000" w:themeColor="text1"/>
          <w:kern w:val="0"/>
          <w:sz w:val="24"/>
          <w:szCs w:val="24"/>
        </w:rPr>
        <w:t>9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4"/>
          <w:szCs w:val="24"/>
        </w:rPr>
        <w:t>回</w:t>
      </w:r>
      <w:r w:rsidR="007756FB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4"/>
          <w:szCs w:val="24"/>
        </w:rPr>
        <w:t xml:space="preserve">　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4"/>
          <w:szCs w:val="24"/>
        </w:rPr>
        <w:t>鳥</w:t>
      </w:r>
      <w:r w:rsidRPr="00D25AD9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取県中学校総合体育大会バレーボールの部</w:t>
      </w:r>
      <w:r w:rsidR="007756FB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 xml:space="preserve">　</w:t>
      </w:r>
      <w:r w:rsidRPr="00D25AD9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開催要項</w:t>
      </w:r>
    </w:p>
    <w:p w14:paraId="20FBC323" w14:textId="77777777" w:rsidR="00D25AD9" w:rsidRPr="00D25AD9" w:rsidRDefault="00D25AD9" w:rsidP="00740E4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</w:p>
    <w:p w14:paraId="7579DB8C" w14:textId="77777777" w:rsidR="00740E4F" w:rsidRDefault="00740E4F" w:rsidP="002866BB">
      <w:pPr>
        <w:autoSpaceDE w:val="0"/>
        <w:autoSpaceDN w:val="0"/>
        <w:adjustRightInd w:val="0"/>
        <w:ind w:left="1575" w:hangingChars="750" w:hanging="157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１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目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的</w:t>
      </w:r>
      <w:r w:rsidR="002866B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本大会は、中学校教育の一環として中学校生徒に広くバレーボール実践の機会を与え、技能の向上とアマチュアスポーツ精神の高揚をはかり、心身ともに健康な中学校生徒を育成するとともに、中学校生徒の相互の親睦をはかるものである。</w:t>
      </w:r>
    </w:p>
    <w:p w14:paraId="5EE86EC9" w14:textId="77777777" w:rsidR="0061204B" w:rsidRPr="002866BB" w:rsidRDefault="0061204B" w:rsidP="00740E4F">
      <w:pPr>
        <w:autoSpaceDE w:val="0"/>
        <w:autoSpaceDN w:val="0"/>
        <w:adjustRightInd w:val="0"/>
        <w:ind w:left="1470" w:hangingChars="700" w:hanging="147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15EF08A3" w14:textId="77777777" w:rsidR="00740E4F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２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主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催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鳥取県中学校体育連盟</w:t>
      </w:r>
    </w:p>
    <w:p w14:paraId="0E2B131C" w14:textId="77777777" w:rsidR="0061204B" w:rsidRPr="00740E4F" w:rsidRDefault="0061204B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2588CE00" w14:textId="77777777" w:rsidR="00740E4F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３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後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援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鳥取県教育委員会</w:t>
      </w:r>
      <w:r w:rsidR="007756F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(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公財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)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鳥取県スポーツ協会</w:t>
      </w:r>
      <w:r w:rsidR="007756F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鳥取市教育委員会</w:t>
      </w:r>
    </w:p>
    <w:p w14:paraId="0C538BA7" w14:textId="77777777" w:rsidR="0061204B" w:rsidRPr="00740E4F" w:rsidRDefault="0061204B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7C213B3D" w14:textId="77777777" w:rsidR="00740E4F" w:rsidRPr="00740E4F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４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主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管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鳥取市中学校体育連盟</w:t>
      </w:r>
      <w:r w:rsidR="0061204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鳥取県中学校体育連盟バレーボール専門部</w:t>
      </w:r>
    </w:p>
    <w:p w14:paraId="21EA8E7F" w14:textId="77777777" w:rsidR="00740E4F" w:rsidRDefault="00740E4F" w:rsidP="0061204B">
      <w:pPr>
        <w:autoSpaceDE w:val="0"/>
        <w:autoSpaceDN w:val="0"/>
        <w:adjustRightInd w:val="0"/>
        <w:ind w:firstLineChars="750" w:firstLine="157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鳥取県バレーボール協会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 w:rsidR="0061204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鳥取市バレーボール協会</w:t>
      </w:r>
    </w:p>
    <w:p w14:paraId="3E695103" w14:textId="77777777" w:rsidR="0061204B" w:rsidRPr="00740E4F" w:rsidRDefault="0061204B" w:rsidP="0061204B">
      <w:pPr>
        <w:autoSpaceDE w:val="0"/>
        <w:autoSpaceDN w:val="0"/>
        <w:adjustRightInd w:val="0"/>
        <w:ind w:firstLineChars="750" w:firstLine="157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6955C6BD" w14:textId="1CEB86EB" w:rsidR="00740E4F" w:rsidRPr="00E34294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５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会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期</w:t>
      </w:r>
      <w:r w:rsidR="007C117D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令和</w:t>
      </w:r>
      <w:r w:rsidR="00852482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５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年７月２</w:t>
      </w:r>
      <w:r w:rsidR="00852482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２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日（土）～２</w:t>
      </w:r>
      <w:r w:rsidR="00852482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３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日（日）</w:t>
      </w:r>
    </w:p>
    <w:p w14:paraId="1AB63B05" w14:textId="77777777" w:rsidR="0061204B" w:rsidRPr="00740E4F" w:rsidRDefault="0061204B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5C02FA0B" w14:textId="2CD78437" w:rsidR="00740E4F" w:rsidRPr="00740E4F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６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日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程</w:t>
      </w:r>
      <w:r w:rsidR="007C117D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７月２</w:t>
      </w:r>
      <w:r w:rsidR="00852482">
        <w:rPr>
          <w:rFonts w:ascii="ＭＳ ゴシック" w:eastAsia="ＭＳ ゴシック" w:hAnsi="ＭＳ ゴシック" w:cs="Generic0-Regular" w:hint="eastAsia"/>
          <w:kern w:val="0"/>
          <w:szCs w:val="21"/>
        </w:rPr>
        <w:t>２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日（土）男子予選グループ戦、女子予選トーナメント戦、敗者復活戦</w:t>
      </w:r>
    </w:p>
    <w:p w14:paraId="793F5FEB" w14:textId="77777777" w:rsidR="00740E4F" w:rsidRPr="00740E4F" w:rsidRDefault="00740E4F" w:rsidP="007C117D">
      <w:pPr>
        <w:autoSpaceDE w:val="0"/>
        <w:autoSpaceDN w:val="0"/>
        <w:adjustRightInd w:val="0"/>
        <w:ind w:firstLineChars="1600" w:firstLine="336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開</w:t>
      </w:r>
      <w:r w:rsidR="007C117D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館</w:t>
      </w:r>
      <w:r w:rsidR="007756F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７：３０</w:t>
      </w:r>
    </w:p>
    <w:p w14:paraId="0F4FB81B" w14:textId="77777777" w:rsidR="00740E4F" w:rsidRPr="00740E4F" w:rsidRDefault="00740E4F" w:rsidP="007C117D">
      <w:pPr>
        <w:autoSpaceDE w:val="0"/>
        <w:autoSpaceDN w:val="0"/>
        <w:adjustRightInd w:val="0"/>
        <w:ind w:firstLineChars="1600" w:firstLine="336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監督会議①</w:t>
      </w:r>
      <w:r w:rsidR="007756F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８：０５～</w:t>
      </w:r>
      <w:r w:rsidR="007756F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監督会議②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１３：０５～</w:t>
      </w:r>
    </w:p>
    <w:p w14:paraId="00568F7F" w14:textId="77777777" w:rsidR="00740E4F" w:rsidRDefault="00740E4F" w:rsidP="007C117D">
      <w:pPr>
        <w:autoSpaceDE w:val="0"/>
        <w:autoSpaceDN w:val="0"/>
        <w:adjustRightInd w:val="0"/>
        <w:ind w:firstLineChars="1600" w:firstLine="336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競技開始</w:t>
      </w:r>
      <w:r w:rsidR="007756F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８：３０</w:t>
      </w:r>
    </w:p>
    <w:p w14:paraId="13CBAAA5" w14:textId="77777777" w:rsidR="00816764" w:rsidRPr="00740E4F" w:rsidRDefault="00816764" w:rsidP="007C117D">
      <w:pPr>
        <w:autoSpaceDE w:val="0"/>
        <w:autoSpaceDN w:val="0"/>
        <w:adjustRightInd w:val="0"/>
        <w:ind w:firstLineChars="1600" w:firstLine="336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075E3591" w14:textId="601E3224" w:rsidR="00740E4F" w:rsidRPr="00740E4F" w:rsidRDefault="00740E4F" w:rsidP="0061204B">
      <w:pPr>
        <w:autoSpaceDE w:val="0"/>
        <w:autoSpaceDN w:val="0"/>
        <w:adjustRightInd w:val="0"/>
        <w:ind w:firstLineChars="750" w:firstLine="157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７月２</w:t>
      </w:r>
      <w:r w:rsidR="00852482">
        <w:rPr>
          <w:rFonts w:ascii="ＭＳ ゴシック" w:eastAsia="ＭＳ ゴシック" w:hAnsi="ＭＳ ゴシック" w:cs="Generic0-Regular" w:hint="eastAsia"/>
          <w:kern w:val="0"/>
          <w:szCs w:val="21"/>
        </w:rPr>
        <w:t>３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日（日）男女決勝リーグ戦、優勝戦</w:t>
      </w:r>
    </w:p>
    <w:p w14:paraId="4439B14E" w14:textId="77777777" w:rsidR="00740E4F" w:rsidRPr="00740E4F" w:rsidRDefault="00740E4F" w:rsidP="007C117D">
      <w:pPr>
        <w:autoSpaceDE w:val="0"/>
        <w:autoSpaceDN w:val="0"/>
        <w:adjustRightInd w:val="0"/>
        <w:ind w:firstLineChars="1600" w:firstLine="336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開</w:t>
      </w:r>
      <w:r w:rsidR="007C117D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館</w:t>
      </w:r>
      <w:r w:rsidR="007756F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７：３０</w:t>
      </w:r>
    </w:p>
    <w:p w14:paraId="7453E11E" w14:textId="4ACFAA98" w:rsidR="00740E4F" w:rsidRPr="00740E4F" w:rsidRDefault="00740E4F" w:rsidP="007C117D">
      <w:pPr>
        <w:autoSpaceDE w:val="0"/>
        <w:autoSpaceDN w:val="0"/>
        <w:adjustRightInd w:val="0"/>
        <w:ind w:firstLineChars="1600" w:firstLine="336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監督会議①</w:t>
      </w:r>
      <w:r w:rsidR="007756F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８：０５～</w:t>
      </w:r>
      <w:r w:rsidR="007756F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="00E3429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監督会議②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１１：３５～</w:t>
      </w:r>
    </w:p>
    <w:p w14:paraId="50F041DF" w14:textId="35B4D8C7" w:rsidR="00740E4F" w:rsidRPr="00740E4F" w:rsidRDefault="00740E4F" w:rsidP="007C117D">
      <w:pPr>
        <w:autoSpaceDE w:val="0"/>
        <w:autoSpaceDN w:val="0"/>
        <w:adjustRightInd w:val="0"/>
        <w:ind w:firstLineChars="1600" w:firstLine="336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競技開始</w:t>
      </w:r>
      <w:r w:rsidR="00130BD1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８：３０</w:t>
      </w:r>
    </w:p>
    <w:p w14:paraId="2C1BD929" w14:textId="18CE8090" w:rsidR="00740E4F" w:rsidRPr="00E34294" w:rsidRDefault="00740E4F" w:rsidP="00130BD1">
      <w:pPr>
        <w:autoSpaceDE w:val="0"/>
        <w:autoSpaceDN w:val="0"/>
        <w:adjustRightInd w:val="0"/>
        <w:ind w:firstLineChars="1700" w:firstLine="357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※開閉会式は行わない。</w:t>
      </w:r>
    </w:p>
    <w:p w14:paraId="4366C8DE" w14:textId="77777777" w:rsidR="0061204B" w:rsidRPr="00740E4F" w:rsidRDefault="0061204B" w:rsidP="007C117D">
      <w:pPr>
        <w:autoSpaceDE w:val="0"/>
        <w:autoSpaceDN w:val="0"/>
        <w:adjustRightInd w:val="0"/>
        <w:ind w:firstLineChars="800" w:firstLine="168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5934D7B8" w14:textId="77777777" w:rsidR="00740E4F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1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７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会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場</w:t>
      </w:r>
      <w:r w:rsidR="007C117D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鳥取県立鳥取産業体育館</w:t>
      </w:r>
      <w:r w:rsidR="007756F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鳥取市天神町５０－２</w:t>
      </w:r>
      <w:r w:rsidR="007756FB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TEL 0857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（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24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）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2815</w:t>
      </w:r>
    </w:p>
    <w:p w14:paraId="5B449D56" w14:textId="77777777" w:rsidR="0061204B" w:rsidRPr="00740E4F" w:rsidRDefault="0061204B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1-Regular"/>
          <w:kern w:val="0"/>
          <w:szCs w:val="21"/>
        </w:rPr>
      </w:pPr>
    </w:p>
    <w:p w14:paraId="7254D0DE" w14:textId="77777777" w:rsidR="00740E4F" w:rsidRPr="00740E4F" w:rsidRDefault="00740E4F" w:rsidP="004B55B0">
      <w:pPr>
        <w:autoSpaceDE w:val="0"/>
        <w:autoSpaceDN w:val="0"/>
        <w:adjustRightInd w:val="0"/>
        <w:ind w:left="1890" w:hangingChars="900" w:hanging="189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８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参加資格</w:t>
      </w:r>
      <w:r w:rsidR="004B55B0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1)</w:t>
      </w:r>
      <w:r w:rsidR="004B55B0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参加者は、県中学校体育連盟加盟の学校に在籍し、学校教育法「第１条」に基づく当該中</w:t>
      </w:r>
      <w:r w:rsidR="004B55B0">
        <w:rPr>
          <w:rFonts w:ascii="ＭＳ ゴシック" w:eastAsia="ＭＳ ゴシック" w:hAnsi="ＭＳ ゴシック" w:cs="Generic0-Regular" w:hint="eastAsia"/>
          <w:kern w:val="0"/>
          <w:szCs w:val="21"/>
        </w:rPr>
        <w:t>学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校生徒であること。</w:t>
      </w:r>
    </w:p>
    <w:p w14:paraId="3ADDD2AE" w14:textId="77907AA6" w:rsidR="00740E4F" w:rsidRPr="00E34294" w:rsidRDefault="00740E4F" w:rsidP="004B55B0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 xml:space="preserve">2) </w:t>
      </w:r>
      <w:r w:rsidR="004B55B0">
        <w:rPr>
          <w:rFonts w:ascii="ＭＳ ゴシック" w:eastAsia="ＭＳ ゴシック" w:hAnsi="ＭＳ ゴシック" w:cs="Generic1-Regular"/>
          <w:kern w:val="0"/>
          <w:szCs w:val="21"/>
        </w:rPr>
        <w:t xml:space="preserve"> 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年齢は平成</w:t>
      </w:r>
      <w:r w:rsidR="003C3C91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２０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年４月２日以降に生まれたものに限る。</w:t>
      </w:r>
    </w:p>
    <w:p w14:paraId="6AE824C4" w14:textId="7CBE2F6E" w:rsidR="00740E4F" w:rsidRPr="00E34294" w:rsidRDefault="00740E4F" w:rsidP="004B55B0">
      <w:pPr>
        <w:autoSpaceDE w:val="0"/>
        <w:autoSpaceDN w:val="0"/>
        <w:adjustRightInd w:val="0"/>
        <w:ind w:leftChars="700" w:left="1890" w:hangingChars="200" w:hanging="42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 xml:space="preserve">3) </w:t>
      </w:r>
      <w:r w:rsidR="004B55B0"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 xml:space="preserve"> 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前項以外の生徒が参加を希望する場合は、</w:t>
      </w:r>
      <w:r w:rsidR="007C117D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その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年</w:t>
      </w:r>
      <w:r w:rsidR="007C117D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度の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６月３０日までに、鳥取県中学校体育連盟を通して</w:t>
      </w:r>
      <w:r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>(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公財</w:t>
      </w:r>
      <w:r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>)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日本中学校体育連盟に申し出ること。</w:t>
      </w:r>
    </w:p>
    <w:p w14:paraId="272E9C5A" w14:textId="4C9276B8" w:rsidR="003C3C91" w:rsidRPr="00E34294" w:rsidRDefault="00265183" w:rsidP="004B55B0">
      <w:pPr>
        <w:autoSpaceDE w:val="0"/>
        <w:autoSpaceDN w:val="0"/>
        <w:adjustRightInd w:val="0"/>
        <w:ind w:leftChars="700" w:left="1890" w:hangingChars="200" w:hanging="42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4)　地域スポーツ団体に所属する中学生においては、「鳥取県中学校体育連盟主催大会への地域スポーツ団体等（地域クラブ活動）の参加資格特例」による参加資格を満たしていること。</w:t>
      </w:r>
    </w:p>
    <w:p w14:paraId="29E15C71" w14:textId="56951E5A" w:rsidR="00265183" w:rsidRPr="00E34294" w:rsidRDefault="00265183" w:rsidP="004B55B0">
      <w:pPr>
        <w:autoSpaceDE w:val="0"/>
        <w:autoSpaceDN w:val="0"/>
        <w:adjustRightInd w:val="0"/>
        <w:ind w:leftChars="700" w:left="1890" w:hangingChars="200" w:hanging="42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5)　バレーボール競技細則</w:t>
      </w:r>
    </w:p>
    <w:p w14:paraId="31BA36B1" w14:textId="1914D8D3" w:rsidR="00265183" w:rsidRPr="00E34294" w:rsidRDefault="00265183" w:rsidP="004B55B0">
      <w:pPr>
        <w:autoSpaceDE w:val="0"/>
        <w:autoSpaceDN w:val="0"/>
        <w:adjustRightInd w:val="0"/>
        <w:ind w:leftChars="700" w:left="1890" w:hangingChars="200" w:hanging="42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 xml:space="preserve">　　令和５年度全国中学校体育大会地域スポーツ団体等の参加の特例競技部細則（バレーボール競技）に準ずる。</w:t>
      </w:r>
    </w:p>
    <w:p w14:paraId="66D75EF3" w14:textId="12803DA2" w:rsidR="00740E4F" w:rsidRPr="00740E4F" w:rsidRDefault="003C3C91" w:rsidP="004B55B0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1-Regular" w:hint="eastAsia"/>
          <w:kern w:val="0"/>
          <w:szCs w:val="21"/>
        </w:rPr>
        <w:t>6</w:t>
      </w:r>
      <w:r w:rsidR="00740E4F" w:rsidRPr="00740E4F">
        <w:rPr>
          <w:rFonts w:ascii="ＭＳ ゴシック" w:eastAsia="ＭＳ ゴシック" w:hAnsi="ＭＳ ゴシック" w:cs="Generic1-Regular"/>
          <w:kern w:val="0"/>
          <w:szCs w:val="21"/>
        </w:rPr>
        <w:t>)</w:t>
      </w:r>
      <w:r w:rsidR="004B55B0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="00740E4F"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各地区中学校体育連盟主催の競技大会において、県大会参加資格を得たチームとする。</w:t>
      </w:r>
    </w:p>
    <w:p w14:paraId="6F6271E8" w14:textId="5659AB19" w:rsidR="00740E4F" w:rsidRPr="00740E4F" w:rsidRDefault="003C3C91" w:rsidP="004B55B0">
      <w:pPr>
        <w:autoSpaceDE w:val="0"/>
        <w:autoSpaceDN w:val="0"/>
        <w:adjustRightInd w:val="0"/>
        <w:ind w:leftChars="700" w:left="1890" w:hangingChars="200" w:hanging="42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1-Regular" w:hint="eastAsia"/>
          <w:kern w:val="0"/>
          <w:szCs w:val="21"/>
        </w:rPr>
        <w:t>7</w:t>
      </w:r>
      <w:r w:rsidR="00740E4F" w:rsidRPr="00740E4F">
        <w:rPr>
          <w:rFonts w:ascii="ＭＳ ゴシック" w:eastAsia="ＭＳ ゴシック" w:hAnsi="ＭＳ ゴシック" w:cs="Generic1-Regular"/>
          <w:kern w:val="0"/>
          <w:szCs w:val="21"/>
        </w:rPr>
        <w:t>)</w:t>
      </w:r>
      <w:r w:rsidR="004B55B0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="00740E4F"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チーム編成は一校単位で組織されたものとするが、「鳥取県中学校総合体育大会合同チーム編成基準規定」に基づき、合同チームの参加も可能である。</w:t>
      </w:r>
    </w:p>
    <w:p w14:paraId="2EB8C51F" w14:textId="0B526589" w:rsidR="00740E4F" w:rsidRPr="00740E4F" w:rsidRDefault="003C3C91" w:rsidP="004B55B0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1-Regular" w:hint="eastAsia"/>
          <w:kern w:val="0"/>
          <w:szCs w:val="21"/>
        </w:rPr>
        <w:t>8</w:t>
      </w:r>
      <w:r w:rsidR="00740E4F" w:rsidRPr="00740E4F">
        <w:rPr>
          <w:rFonts w:ascii="ＭＳ ゴシック" w:eastAsia="ＭＳ ゴシック" w:hAnsi="ＭＳ ゴシック" w:cs="Generic1-Regular"/>
          <w:kern w:val="0"/>
          <w:szCs w:val="21"/>
        </w:rPr>
        <w:t>)</w:t>
      </w:r>
      <w:r w:rsidR="004B55B0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="00740E4F"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夏季大会に限り、同一年度内の参加は全種目を通じて一人一回とする。</w:t>
      </w:r>
    </w:p>
    <w:p w14:paraId="1BC11305" w14:textId="6E94DC43" w:rsidR="00740E4F" w:rsidRPr="00E34294" w:rsidRDefault="003C3C91" w:rsidP="003C3C91">
      <w:pPr>
        <w:autoSpaceDE w:val="0"/>
        <w:autoSpaceDN w:val="0"/>
        <w:adjustRightInd w:val="0"/>
        <w:ind w:leftChars="700" w:left="1890" w:hangingChars="200" w:hanging="42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E34294">
        <w:rPr>
          <w:rFonts w:ascii="ＭＳ ゴシック" w:eastAsia="ＭＳ ゴシック" w:hAnsi="ＭＳ ゴシック" w:cs="Generic1-Regular" w:hint="eastAsia"/>
          <w:color w:val="000000" w:themeColor="text1"/>
          <w:kern w:val="0"/>
          <w:szCs w:val="21"/>
        </w:rPr>
        <w:t>9</w:t>
      </w:r>
      <w:r w:rsidR="00740E4F"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>)</w:t>
      </w:r>
      <w:r w:rsidR="004B55B0" w:rsidRPr="00E34294">
        <w:rPr>
          <w:rFonts w:ascii="ＭＳ ゴシック" w:eastAsia="ＭＳ ゴシック" w:hAnsi="ＭＳ ゴシック" w:cs="Generic1-Regular" w:hint="eastAsia"/>
          <w:color w:val="000000" w:themeColor="text1"/>
          <w:kern w:val="0"/>
          <w:szCs w:val="21"/>
        </w:rPr>
        <w:t xml:space="preserve">　</w:t>
      </w:r>
      <w:r w:rsidR="00740E4F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参加生徒の引率・監督は、出場校の校長・教員・部活動指導員</w:t>
      </w:r>
      <w:r w:rsidR="00740E4F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※</w:t>
      </w:r>
      <w:r w:rsidR="00740E4F"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 w:val="16"/>
          <w:szCs w:val="16"/>
        </w:rPr>
        <w:t>1</w:t>
      </w:r>
      <w:r w:rsidRPr="00E34294">
        <w:rPr>
          <w:rFonts w:ascii="ＭＳ ゴシック" w:eastAsia="ＭＳ ゴシック" w:hAnsi="ＭＳ ゴシック" w:cs="Generic1-Regular" w:hint="eastAsia"/>
          <w:color w:val="000000" w:themeColor="text1"/>
          <w:kern w:val="0"/>
          <w:szCs w:val="21"/>
        </w:rPr>
        <w:t>・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引率者として適切であると学校長が承認した外部指導者（コーチ）とする。なお、部活動指導員は、他校の引率者及び依頼監督にはなれない。</w:t>
      </w:r>
    </w:p>
    <w:p w14:paraId="5FD2FBB6" w14:textId="3CAE3F73" w:rsidR="003C3C91" w:rsidRPr="00E34294" w:rsidRDefault="003C3C91" w:rsidP="00FA3C96">
      <w:pPr>
        <w:autoSpaceDE w:val="0"/>
        <w:autoSpaceDN w:val="0"/>
        <w:adjustRightInd w:val="0"/>
        <w:ind w:leftChars="650" w:left="1785" w:hangingChars="200" w:hanging="42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 xml:space="preserve">10)　</w:t>
      </w:r>
      <w:r w:rsidR="00265183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校長・教員・</w:t>
      </w:r>
      <w:r w:rsidR="00E44377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部活動指導員が引率できず、校長がやむを得ないと判断した場合に限り、「鳥取県中学校総合体育大会引率細則」により、校長が引率者と承認した外部指導者の引率を認める。また、引率者として</w:t>
      </w:r>
      <w:r w:rsidR="00FA3C96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の外部指導者（コーチ）には監督の資格を認める。その際には、所定の書類を県中体連と専門部に提出すること。尚、地域スポーツ団体等においては、引率者・監督者報告書（様式２）に必要事項を記載し、必ず県中体連に提出すること。</w:t>
      </w:r>
    </w:p>
    <w:p w14:paraId="59035559" w14:textId="35C86284" w:rsidR="00740E4F" w:rsidRPr="00740E4F" w:rsidRDefault="003C3C91" w:rsidP="003C3C91">
      <w:pPr>
        <w:autoSpaceDE w:val="0"/>
        <w:autoSpaceDN w:val="0"/>
        <w:adjustRightInd w:val="0"/>
        <w:ind w:firstLineChars="650" w:firstLine="136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1-Regular" w:hint="eastAsia"/>
          <w:kern w:val="0"/>
          <w:szCs w:val="21"/>
        </w:rPr>
        <w:lastRenderedPageBreak/>
        <w:t>11</w:t>
      </w:r>
      <w:r w:rsidR="00740E4F" w:rsidRPr="00740E4F">
        <w:rPr>
          <w:rFonts w:ascii="ＭＳ ゴシック" w:eastAsia="ＭＳ ゴシック" w:hAnsi="ＭＳ ゴシック" w:cs="Generic1-Regular"/>
          <w:kern w:val="0"/>
          <w:szCs w:val="21"/>
        </w:rPr>
        <w:t>)</w:t>
      </w:r>
      <w:r w:rsidR="004B55B0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="00740E4F"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コーチ</w:t>
      </w:r>
      <w:r w:rsidR="00FA3C96">
        <w:rPr>
          <w:rFonts w:ascii="ＭＳ ゴシック" w:eastAsia="ＭＳ ゴシック" w:hAnsi="ＭＳ ゴシック" w:cs="Generic0-Regular" w:hint="eastAsia"/>
          <w:kern w:val="0"/>
          <w:szCs w:val="21"/>
        </w:rPr>
        <w:t>（マネージャー）</w:t>
      </w:r>
      <w:r w:rsidR="00740E4F"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については、当該校の校長が認めたものとする。</w:t>
      </w:r>
    </w:p>
    <w:p w14:paraId="6FEE14F4" w14:textId="0A53CA66" w:rsidR="00740E4F" w:rsidRPr="00740E4F" w:rsidRDefault="00740E4F" w:rsidP="004B55B0">
      <w:pPr>
        <w:autoSpaceDE w:val="0"/>
        <w:autoSpaceDN w:val="0"/>
        <w:adjustRightInd w:val="0"/>
        <w:ind w:leftChars="900" w:left="189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教員以外のコーチについては、「</w:t>
      </w:r>
      <w:r w:rsidR="00FA3C96">
        <w:rPr>
          <w:rFonts w:ascii="ＭＳ ゴシック" w:eastAsia="ＭＳ ゴシック" w:hAnsi="ＭＳ ゴシック" w:cs="Generic0-Regular" w:hint="eastAsia"/>
          <w:kern w:val="0"/>
          <w:szCs w:val="21"/>
        </w:rPr>
        <w:t>コーチ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確認書」を申し込み時に提出すること。（地区予選と同一者の場合は提出の必要なし）</w:t>
      </w:r>
    </w:p>
    <w:p w14:paraId="1BA6C017" w14:textId="77777777" w:rsidR="00740E4F" w:rsidRDefault="00740E4F" w:rsidP="004B55B0">
      <w:pPr>
        <w:autoSpaceDE w:val="0"/>
        <w:autoSpaceDN w:val="0"/>
        <w:adjustRightInd w:val="0"/>
        <w:ind w:firstLineChars="1750" w:firstLine="2800"/>
        <w:jc w:val="left"/>
        <w:rPr>
          <w:rFonts w:ascii="ＭＳ ゴシック" w:eastAsia="ＭＳ ゴシック" w:hAnsi="ＭＳ ゴシック" w:cs="Generic0-Regular"/>
          <w:kern w:val="0"/>
          <w:sz w:val="16"/>
          <w:szCs w:val="16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 w:val="16"/>
          <w:szCs w:val="16"/>
        </w:rPr>
        <w:t>※１</w:t>
      </w:r>
      <w:r w:rsidRPr="00740E4F">
        <w:rPr>
          <w:rFonts w:ascii="ＭＳ ゴシック" w:eastAsia="ＭＳ ゴシック" w:hAnsi="ＭＳ ゴシック" w:cs="Generic0-Regular"/>
          <w:kern w:val="0"/>
          <w:sz w:val="16"/>
          <w:szCs w:val="16"/>
        </w:rPr>
        <w:t xml:space="preserve"> </w:t>
      </w:r>
      <w:r w:rsidRPr="00740E4F">
        <w:rPr>
          <w:rFonts w:ascii="ＭＳ ゴシック" w:eastAsia="ＭＳ ゴシック" w:hAnsi="ＭＳ ゴシック" w:cs="Generic0-Regular" w:hint="eastAsia"/>
          <w:kern w:val="0"/>
          <w:sz w:val="16"/>
          <w:szCs w:val="16"/>
        </w:rPr>
        <w:t>部活動指導員は、学校教育法施行規則第</w:t>
      </w:r>
      <w:r w:rsidRPr="00740E4F">
        <w:rPr>
          <w:rFonts w:ascii="ＭＳ ゴシック" w:eastAsia="ＭＳ ゴシック" w:hAnsi="ＭＳ ゴシック" w:cs="Generic1-Regular"/>
          <w:kern w:val="0"/>
          <w:sz w:val="16"/>
          <w:szCs w:val="16"/>
        </w:rPr>
        <w:t>78</w:t>
      </w:r>
      <w:r w:rsidRPr="00740E4F">
        <w:rPr>
          <w:rFonts w:ascii="ＭＳ ゴシック" w:eastAsia="ＭＳ ゴシック" w:hAnsi="ＭＳ ゴシック" w:cs="Generic0-Regular" w:hint="eastAsia"/>
          <w:kern w:val="0"/>
          <w:sz w:val="16"/>
          <w:szCs w:val="16"/>
        </w:rPr>
        <w:t>条の</w:t>
      </w:r>
      <w:r w:rsidRPr="00740E4F">
        <w:rPr>
          <w:rFonts w:ascii="ＭＳ ゴシック" w:eastAsia="ＭＳ ゴシック" w:hAnsi="ＭＳ ゴシック" w:cs="Generic1-Regular"/>
          <w:kern w:val="0"/>
          <w:sz w:val="16"/>
          <w:szCs w:val="16"/>
        </w:rPr>
        <w:t>2</w:t>
      </w:r>
      <w:r w:rsidRPr="00740E4F">
        <w:rPr>
          <w:rFonts w:ascii="ＭＳ ゴシック" w:eastAsia="ＭＳ ゴシック" w:hAnsi="ＭＳ ゴシック" w:cs="Generic0-Regular" w:hint="eastAsia"/>
          <w:kern w:val="0"/>
          <w:sz w:val="16"/>
          <w:szCs w:val="16"/>
        </w:rPr>
        <w:t>に示されている者</w:t>
      </w:r>
    </w:p>
    <w:p w14:paraId="6723F81D" w14:textId="77777777" w:rsidR="007756FB" w:rsidRPr="007756FB" w:rsidRDefault="007756FB" w:rsidP="00F86D54">
      <w:pPr>
        <w:autoSpaceDE w:val="0"/>
        <w:autoSpaceDN w:val="0"/>
        <w:adjustRightInd w:val="0"/>
        <w:ind w:firstLineChars="1550" w:firstLine="325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69F24E7E" w14:textId="77777777" w:rsidR="00740E4F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９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参加制限</w:t>
      </w:r>
      <w:r w:rsidR="00F86D54">
        <w:rPr>
          <w:rFonts w:ascii="ＭＳ ゴシック" w:eastAsia="ＭＳ ゴシック" w:hAnsi="ＭＳ ゴシック" w:cs="Generic0-Regular"/>
          <w:kern w:val="0"/>
          <w:szCs w:val="21"/>
        </w:rPr>
        <w:t xml:space="preserve">  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1)</w:t>
      </w:r>
      <w:r w:rsidR="004B55B0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参加チーム</w:t>
      </w:r>
    </w:p>
    <w:tbl>
      <w:tblPr>
        <w:tblStyle w:val="a3"/>
        <w:tblW w:w="8019" w:type="dxa"/>
        <w:tblInd w:w="1915" w:type="dxa"/>
        <w:tblLook w:val="04A0" w:firstRow="1" w:lastRow="0" w:firstColumn="1" w:lastColumn="0" w:noHBand="0" w:noVBand="1"/>
      </w:tblPr>
      <w:tblGrid>
        <w:gridCol w:w="1482"/>
        <w:gridCol w:w="2179"/>
        <w:gridCol w:w="2179"/>
        <w:gridCol w:w="2179"/>
      </w:tblGrid>
      <w:tr w:rsidR="00F86D54" w14:paraId="5C848F9A" w14:textId="77777777" w:rsidTr="00CA344E">
        <w:tc>
          <w:tcPr>
            <w:tcW w:w="1482" w:type="dxa"/>
          </w:tcPr>
          <w:p w14:paraId="0FBA2F70" w14:textId="77777777" w:rsidR="00F86D54" w:rsidRDefault="00F86D54" w:rsidP="00CA34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 w:rsidRPr="00740E4F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地</w:t>
            </w: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</w:t>
            </w:r>
            <w:r w:rsidRPr="00740E4F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区</w:t>
            </w:r>
          </w:p>
        </w:tc>
        <w:tc>
          <w:tcPr>
            <w:tcW w:w="2179" w:type="dxa"/>
          </w:tcPr>
          <w:p w14:paraId="74BA923B" w14:textId="77777777" w:rsidR="00F86D54" w:rsidRDefault="00F86D54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 w:rsidRPr="00F86D54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東</w:t>
            </w: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</w:t>
            </w:r>
            <w:r w:rsidRPr="00F86D54">
              <w:rPr>
                <w:rFonts w:ascii="ＭＳ ゴシック" w:eastAsia="ＭＳ ゴシック" w:hAnsi="ＭＳ ゴシック" w:cs="Generic0-Regular"/>
                <w:kern w:val="0"/>
                <w:szCs w:val="21"/>
              </w:rPr>
              <w:t>部</w:t>
            </w:r>
          </w:p>
        </w:tc>
        <w:tc>
          <w:tcPr>
            <w:tcW w:w="2179" w:type="dxa"/>
          </w:tcPr>
          <w:p w14:paraId="3488EAA1" w14:textId="77777777" w:rsidR="00F86D54" w:rsidRDefault="00F86D54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 w:rsidRPr="00740E4F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中</w:t>
            </w: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</w:t>
            </w:r>
            <w:r w:rsidRPr="00740E4F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部</w:t>
            </w:r>
          </w:p>
        </w:tc>
        <w:tc>
          <w:tcPr>
            <w:tcW w:w="2179" w:type="dxa"/>
          </w:tcPr>
          <w:p w14:paraId="039DEC72" w14:textId="77777777" w:rsidR="00F86D54" w:rsidRDefault="00F86D54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 w:rsidRPr="00740E4F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西</w:t>
            </w: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</w:t>
            </w:r>
            <w:r w:rsidRPr="00740E4F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部</w:t>
            </w:r>
          </w:p>
        </w:tc>
      </w:tr>
      <w:tr w:rsidR="00F86D54" w14:paraId="7DB9CBB3" w14:textId="77777777" w:rsidTr="00CA344E">
        <w:tc>
          <w:tcPr>
            <w:tcW w:w="1482" w:type="dxa"/>
          </w:tcPr>
          <w:p w14:paraId="6485FE01" w14:textId="77777777" w:rsidR="00F86D54" w:rsidRDefault="00F86D54" w:rsidP="00CA34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男　子</w:t>
            </w:r>
          </w:p>
        </w:tc>
        <w:tc>
          <w:tcPr>
            <w:tcW w:w="2179" w:type="dxa"/>
          </w:tcPr>
          <w:p w14:paraId="036E5E42" w14:textId="4AA7CD2E" w:rsidR="00F86D54" w:rsidRPr="00E34294" w:rsidRDefault="00FA3C96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color w:val="000000" w:themeColor="text1"/>
                <w:kern w:val="0"/>
                <w:szCs w:val="21"/>
              </w:rPr>
            </w:pPr>
            <w:r w:rsidRPr="00E34294">
              <w:rPr>
                <w:rFonts w:ascii="ＭＳ ゴシック" w:eastAsia="ＭＳ ゴシック" w:hAnsi="ＭＳ ゴシック" w:cs="Generic0-Regular" w:hint="eastAsia"/>
                <w:color w:val="000000" w:themeColor="text1"/>
                <w:kern w:val="0"/>
                <w:szCs w:val="21"/>
              </w:rPr>
              <w:t>７</w:t>
            </w:r>
          </w:p>
        </w:tc>
        <w:tc>
          <w:tcPr>
            <w:tcW w:w="2179" w:type="dxa"/>
          </w:tcPr>
          <w:p w14:paraId="3C22C10D" w14:textId="533626E9" w:rsidR="00F86D54" w:rsidRPr="00E34294" w:rsidRDefault="00FA3C96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color w:val="000000" w:themeColor="text1"/>
                <w:kern w:val="0"/>
                <w:szCs w:val="21"/>
              </w:rPr>
            </w:pPr>
            <w:r w:rsidRPr="00E34294">
              <w:rPr>
                <w:rFonts w:ascii="ＭＳ ゴシック" w:eastAsia="ＭＳ ゴシック" w:hAnsi="ＭＳ ゴシック" w:cs="Generic0-Regular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2179" w:type="dxa"/>
          </w:tcPr>
          <w:p w14:paraId="1C54D69B" w14:textId="77777777" w:rsidR="00F86D54" w:rsidRPr="00E34294" w:rsidRDefault="00F86D54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color w:val="000000" w:themeColor="text1"/>
                <w:kern w:val="0"/>
                <w:szCs w:val="21"/>
              </w:rPr>
            </w:pPr>
            <w:r w:rsidRPr="00E34294">
              <w:rPr>
                <w:rFonts w:ascii="ＭＳ ゴシック" w:eastAsia="ＭＳ ゴシック" w:hAnsi="ＭＳ ゴシック" w:cs="Generic0-Regular" w:hint="eastAsia"/>
                <w:color w:val="000000" w:themeColor="text1"/>
                <w:kern w:val="0"/>
                <w:szCs w:val="21"/>
              </w:rPr>
              <w:t>２</w:t>
            </w:r>
          </w:p>
        </w:tc>
      </w:tr>
      <w:tr w:rsidR="00F86D54" w14:paraId="6230F03B" w14:textId="77777777" w:rsidTr="00CA344E">
        <w:tc>
          <w:tcPr>
            <w:tcW w:w="1482" w:type="dxa"/>
          </w:tcPr>
          <w:p w14:paraId="5BC89899" w14:textId="77777777" w:rsidR="00F86D54" w:rsidRDefault="00F86D54" w:rsidP="00CA34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女　子</w:t>
            </w:r>
          </w:p>
        </w:tc>
        <w:tc>
          <w:tcPr>
            <w:tcW w:w="2179" w:type="dxa"/>
          </w:tcPr>
          <w:p w14:paraId="3993081D" w14:textId="3D37644E" w:rsidR="00F86D54" w:rsidRDefault="00FA3C96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７</w:t>
            </w:r>
          </w:p>
        </w:tc>
        <w:tc>
          <w:tcPr>
            <w:tcW w:w="2179" w:type="dxa"/>
          </w:tcPr>
          <w:p w14:paraId="58AB14E7" w14:textId="77777777" w:rsidR="00F86D54" w:rsidRDefault="00F86D54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３</w:t>
            </w:r>
          </w:p>
        </w:tc>
        <w:tc>
          <w:tcPr>
            <w:tcW w:w="2179" w:type="dxa"/>
          </w:tcPr>
          <w:p w14:paraId="364DCFFD" w14:textId="26EE0B7D" w:rsidR="00F86D54" w:rsidRDefault="00FA3C96" w:rsidP="00F86D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６</w:t>
            </w:r>
          </w:p>
        </w:tc>
      </w:tr>
    </w:tbl>
    <w:p w14:paraId="0A7CE0AD" w14:textId="77777777" w:rsidR="00740E4F" w:rsidRPr="00F86D54" w:rsidRDefault="00740E4F" w:rsidP="0061204B">
      <w:pPr>
        <w:autoSpaceDE w:val="0"/>
        <w:autoSpaceDN w:val="0"/>
        <w:adjustRightInd w:val="0"/>
        <w:ind w:firstLineChars="650" w:firstLine="1365"/>
        <w:jc w:val="left"/>
        <w:rPr>
          <w:rFonts w:ascii="ＭＳ ゴシック" w:eastAsia="ＭＳ ゴシック" w:hAnsi="ＭＳ ゴシック" w:cs="Generic1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2)</w:t>
      </w:r>
      <w:r w:rsidR="00EE5574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チーム編成</w:t>
      </w:r>
    </w:p>
    <w:p w14:paraId="73C40D22" w14:textId="2FECC23D" w:rsidR="0061204B" w:rsidRPr="00740E4F" w:rsidRDefault="00740E4F" w:rsidP="00F52A94">
      <w:pPr>
        <w:autoSpaceDE w:val="0"/>
        <w:autoSpaceDN w:val="0"/>
        <w:adjustRightInd w:val="0"/>
        <w:ind w:firstLineChars="850" w:firstLine="178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監督１名、コーチ１名、マネージャー１名</w:t>
      </w:r>
      <w:r w:rsidR="00F52A94" w:rsidRPr="00740E4F">
        <w:rPr>
          <w:rFonts w:ascii="ＭＳ ゴシック" w:eastAsia="ＭＳ ゴシック" w:hAnsi="ＭＳ ゴシック" w:cs="Generic0-Regular" w:hint="eastAsia"/>
          <w:kern w:val="0"/>
          <w:sz w:val="16"/>
          <w:szCs w:val="16"/>
        </w:rPr>
        <w:t>（生徒に限る）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、選手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12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名以内</w:t>
      </w:r>
    </w:p>
    <w:p w14:paraId="4338CBB6" w14:textId="16C25C5C" w:rsidR="00740E4F" w:rsidRDefault="00740E4F" w:rsidP="00F86D54">
      <w:pPr>
        <w:autoSpaceDE w:val="0"/>
        <w:autoSpaceDN w:val="0"/>
        <w:adjustRightInd w:val="0"/>
        <w:ind w:left="1365" w:hangingChars="650" w:hanging="136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10</w:t>
      </w:r>
      <w:r w:rsidR="00EE5574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競技規則</w:t>
      </w:r>
      <w:r w:rsidR="004B55B0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>202</w:t>
      </w:r>
      <w:r w:rsidR="00FA3C96" w:rsidRPr="00E34294">
        <w:rPr>
          <w:rFonts w:ascii="ＭＳ ゴシック" w:eastAsia="ＭＳ ゴシック" w:hAnsi="ＭＳ ゴシック" w:cs="Generic1-Regular" w:hint="eastAsia"/>
          <w:color w:val="000000" w:themeColor="text1"/>
          <w:kern w:val="0"/>
          <w:szCs w:val="21"/>
        </w:rPr>
        <w:t>3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年度</w:t>
      </w:r>
      <w:r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>(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公財</w:t>
      </w:r>
      <w:r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>)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日本バレー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ボール協会６人制競技規則、並びに、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(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公財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)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日本中学校体育連盟バレーボール競技部６人制ルールによる</w:t>
      </w:r>
      <w:r w:rsidR="00FA3C96">
        <w:rPr>
          <w:rFonts w:ascii="ＭＳ ゴシック" w:eastAsia="ＭＳ ゴシック" w:hAnsi="ＭＳ ゴシック" w:cs="Generic0-Regular" w:hint="eastAsia"/>
          <w:kern w:val="0"/>
          <w:szCs w:val="21"/>
        </w:rPr>
        <w:t>。</w:t>
      </w:r>
    </w:p>
    <w:p w14:paraId="74EBD06B" w14:textId="77777777" w:rsidR="0061204B" w:rsidRPr="00740E4F" w:rsidRDefault="0061204B" w:rsidP="00F86D54">
      <w:pPr>
        <w:autoSpaceDE w:val="0"/>
        <w:autoSpaceDN w:val="0"/>
        <w:adjustRightInd w:val="0"/>
        <w:ind w:left="1365" w:hangingChars="650" w:hanging="136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15A787C5" w14:textId="77777777" w:rsidR="00740E4F" w:rsidRPr="00740E4F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1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11</w:t>
      </w:r>
      <w:r w:rsidR="00EE5574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競技方法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1)</w:t>
      </w:r>
      <w:r w:rsidR="004B55B0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[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男子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]</w:t>
      </w:r>
    </w:p>
    <w:p w14:paraId="57103D73" w14:textId="77777777" w:rsidR="00740E4F" w:rsidRPr="00740E4F" w:rsidRDefault="00740E4F" w:rsidP="004B55B0">
      <w:pPr>
        <w:autoSpaceDE w:val="0"/>
        <w:autoSpaceDN w:val="0"/>
        <w:adjustRightInd w:val="0"/>
        <w:ind w:firstLineChars="950" w:firstLine="199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・第１日目：予選グループ戦及び敗者復活戦を行う。</w:t>
      </w:r>
    </w:p>
    <w:p w14:paraId="2512370D" w14:textId="77777777" w:rsidR="00740E4F" w:rsidRPr="00740E4F" w:rsidRDefault="00740E4F" w:rsidP="004B55B0">
      <w:pPr>
        <w:autoSpaceDE w:val="0"/>
        <w:autoSpaceDN w:val="0"/>
        <w:adjustRightInd w:val="0"/>
        <w:ind w:firstLineChars="950" w:firstLine="199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・第２日目：上位６チームによる決勝リーグ戦を行い、優勝戦を行う。</w:t>
      </w:r>
    </w:p>
    <w:p w14:paraId="46D6B222" w14:textId="77777777" w:rsidR="00740E4F" w:rsidRPr="00740E4F" w:rsidRDefault="00740E4F" w:rsidP="004B55B0">
      <w:pPr>
        <w:autoSpaceDE w:val="0"/>
        <w:autoSpaceDN w:val="0"/>
        <w:adjustRightInd w:val="0"/>
        <w:ind w:firstLineChars="900" w:firstLine="1890"/>
        <w:jc w:val="left"/>
        <w:rPr>
          <w:rFonts w:ascii="ＭＳ ゴシック" w:eastAsia="ＭＳ ゴシック" w:hAnsi="ＭＳ ゴシック" w:cs="Generic1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[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女子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]</w:t>
      </w:r>
    </w:p>
    <w:p w14:paraId="357C95F9" w14:textId="77777777" w:rsidR="00740E4F" w:rsidRPr="00740E4F" w:rsidRDefault="00740E4F" w:rsidP="004B55B0">
      <w:pPr>
        <w:autoSpaceDE w:val="0"/>
        <w:autoSpaceDN w:val="0"/>
        <w:adjustRightInd w:val="0"/>
        <w:ind w:firstLineChars="950" w:firstLine="199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・第１日目：予選トーナメント及び敗者復活戦を行う。</w:t>
      </w:r>
    </w:p>
    <w:p w14:paraId="07924036" w14:textId="77777777" w:rsidR="00740E4F" w:rsidRPr="00740E4F" w:rsidRDefault="00740E4F" w:rsidP="004B55B0">
      <w:pPr>
        <w:autoSpaceDE w:val="0"/>
        <w:autoSpaceDN w:val="0"/>
        <w:adjustRightInd w:val="0"/>
        <w:ind w:firstLineChars="950" w:firstLine="1995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・第２日目：上位６チームによる決勝リーグ戦を行い、優勝戦を行う。</w:t>
      </w:r>
    </w:p>
    <w:p w14:paraId="10B6076D" w14:textId="77777777" w:rsidR="00740E4F" w:rsidRDefault="00740E4F" w:rsidP="00EE5574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2)</w:t>
      </w:r>
      <w:r w:rsidR="004B55B0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使用球</w:t>
      </w:r>
      <w:r w:rsidRPr="00740E4F">
        <w:rPr>
          <w:rFonts w:ascii="ＭＳ ゴシック" w:eastAsia="ＭＳ ゴシック" w:hAnsi="ＭＳ ゴシック" w:cs="Generic0-Regular"/>
          <w:kern w:val="0"/>
          <w:szCs w:val="21"/>
        </w:rPr>
        <w:t xml:space="preserve"> 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(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公財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)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日本バレーボール協会検定４号球</w:t>
      </w:r>
    </w:p>
    <w:p w14:paraId="32478FBB" w14:textId="77777777" w:rsidR="0061204B" w:rsidRPr="004B55B0" w:rsidRDefault="0061204B" w:rsidP="00EE5574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7E61B612" w14:textId="61C673ED" w:rsidR="00740E4F" w:rsidRDefault="00740E4F" w:rsidP="00EE5574">
      <w:pPr>
        <w:autoSpaceDE w:val="0"/>
        <w:autoSpaceDN w:val="0"/>
        <w:adjustRightInd w:val="0"/>
        <w:ind w:left="1470" w:hangingChars="700" w:hanging="147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12</w:t>
      </w:r>
      <w:r w:rsidR="00EE5574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表</w:t>
      </w:r>
      <w:r w:rsidR="00FD2272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彰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１～３位までの学校</w:t>
      </w:r>
      <w:r w:rsidR="00E34294">
        <w:rPr>
          <w:rFonts w:ascii="ＭＳ ゴシック" w:eastAsia="ＭＳ ゴシック" w:hAnsi="ＭＳ ゴシック" w:cs="Generic0-Regular" w:hint="eastAsia"/>
          <w:kern w:val="0"/>
          <w:szCs w:val="21"/>
        </w:rPr>
        <w:t>（チーム）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及び登録選手（生徒のマネージャーを含む）に賞状を授与し、優勝チームに優勝旗を授与する。なお、表彰はコート表彰とする。</w:t>
      </w:r>
    </w:p>
    <w:p w14:paraId="0592D923" w14:textId="77777777" w:rsidR="0061204B" w:rsidRPr="00740E4F" w:rsidRDefault="0061204B" w:rsidP="00EE5574">
      <w:pPr>
        <w:autoSpaceDE w:val="0"/>
        <w:autoSpaceDN w:val="0"/>
        <w:adjustRightInd w:val="0"/>
        <w:ind w:left="1470" w:hangingChars="700" w:hanging="147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6DA0CC49" w14:textId="26D05C7A" w:rsidR="00740E4F" w:rsidRPr="00E34294" w:rsidRDefault="00740E4F" w:rsidP="00740E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 w:val="16"/>
          <w:szCs w:val="16"/>
        </w:rPr>
      </w:pP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>13</w:t>
      </w:r>
      <w:r w:rsidR="00EE5574">
        <w:rPr>
          <w:rFonts w:ascii="ＭＳ ゴシック" w:eastAsia="ＭＳ ゴシック" w:hAnsi="ＭＳ ゴシック" w:cs="Generic1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参加申込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1-Regular"/>
          <w:kern w:val="0"/>
          <w:szCs w:val="21"/>
        </w:rPr>
        <w:t xml:space="preserve">1) 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期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740E4F">
        <w:rPr>
          <w:rFonts w:ascii="ＭＳ ゴシック" w:eastAsia="ＭＳ ゴシック" w:hAnsi="ＭＳ ゴシック" w:cs="Generic0-Regular" w:hint="eastAsia"/>
          <w:kern w:val="0"/>
          <w:szCs w:val="21"/>
        </w:rPr>
        <w:t>限</w:t>
      </w:r>
      <w:r w:rsid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①参加申込書（データ</w:t>
      </w:r>
      <w:r w:rsidR="004B55B0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）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：令和</w:t>
      </w:r>
      <w:r w:rsidR="00CD611A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５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年６月１</w:t>
      </w:r>
      <w:r w:rsidR="009728E0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３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日（</w:t>
      </w:r>
      <w:r w:rsidR="009728E0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火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）必着</w:t>
      </w:r>
      <w:r w:rsidRPr="00E34294"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  <w:t xml:space="preserve"> 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※１</w:t>
      </w:r>
    </w:p>
    <w:p w14:paraId="4CC9EBAE" w14:textId="5FB638B4" w:rsidR="00740E4F" w:rsidRPr="00E34294" w:rsidRDefault="00740E4F" w:rsidP="00D25AD9">
      <w:pPr>
        <w:autoSpaceDE w:val="0"/>
        <w:autoSpaceDN w:val="0"/>
        <w:adjustRightInd w:val="0"/>
        <w:ind w:firstLineChars="1250" w:firstLine="2625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 w:val="16"/>
          <w:szCs w:val="16"/>
        </w:rPr>
      </w:pP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②参加申込書（紙媒体）：令和</w:t>
      </w:r>
      <w:r w:rsidR="00271A2E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５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年６月１</w:t>
      </w:r>
      <w:r w:rsidR="009728E0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６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日（</w:t>
      </w:r>
      <w:r w:rsidR="009728E0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金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）必着</w:t>
      </w:r>
      <w:r w:rsidRPr="00E34294"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  <w:t xml:space="preserve"> 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※２</w:t>
      </w:r>
    </w:p>
    <w:p w14:paraId="7963400F" w14:textId="77777777" w:rsidR="00740E4F" w:rsidRPr="00E34294" w:rsidRDefault="00740E4F" w:rsidP="00EE5574">
      <w:pPr>
        <w:autoSpaceDE w:val="0"/>
        <w:autoSpaceDN w:val="0"/>
        <w:adjustRightInd w:val="0"/>
        <w:ind w:firstLineChars="1700" w:firstLine="272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 w:val="16"/>
          <w:szCs w:val="16"/>
        </w:rPr>
      </w:pP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※１</w:t>
      </w:r>
      <w:r w:rsidRPr="00E34294">
        <w:rPr>
          <w:rFonts w:ascii="ＭＳ ゴシック" w:eastAsia="ＭＳ ゴシック" w:hAnsi="ＭＳ ゴシック" w:cs="Generic0-Regular"/>
          <w:color w:val="000000" w:themeColor="text1"/>
          <w:kern w:val="0"/>
          <w:sz w:val="16"/>
          <w:szCs w:val="16"/>
        </w:rPr>
        <w:t xml:space="preserve"> 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参加申込書（データ）の提出は、</w:t>
      </w:r>
      <w:r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 w:val="16"/>
          <w:szCs w:val="16"/>
        </w:rPr>
        <w:t>C-4th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又は</w:t>
      </w:r>
      <w:r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 w:val="16"/>
          <w:szCs w:val="16"/>
        </w:rPr>
        <w:t>E-mail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で行なうこと。</w:t>
      </w:r>
    </w:p>
    <w:p w14:paraId="6F9D7516" w14:textId="41196F6D" w:rsidR="00740E4F" w:rsidRPr="00E34294" w:rsidRDefault="00740E4F" w:rsidP="00EE5574">
      <w:pPr>
        <w:autoSpaceDE w:val="0"/>
        <w:autoSpaceDN w:val="0"/>
        <w:adjustRightInd w:val="0"/>
        <w:ind w:firstLineChars="1700" w:firstLine="272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 w:val="16"/>
          <w:szCs w:val="16"/>
        </w:rPr>
      </w:pP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※２</w:t>
      </w:r>
      <w:r w:rsidRPr="00E34294">
        <w:rPr>
          <w:rFonts w:ascii="ＭＳ ゴシック" w:eastAsia="ＭＳ ゴシック" w:hAnsi="ＭＳ ゴシック" w:cs="Generic0-Regular"/>
          <w:color w:val="000000" w:themeColor="text1"/>
          <w:kern w:val="0"/>
          <w:sz w:val="16"/>
          <w:szCs w:val="16"/>
        </w:rPr>
        <w:t xml:space="preserve"> 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郵送の場合は、令和</w:t>
      </w:r>
      <w:r w:rsidR="00CD0A43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５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年６月１</w:t>
      </w:r>
      <w:r w:rsidR="00CD0A43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５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日（</w:t>
      </w:r>
      <w:r w:rsidR="00CD0A43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木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16"/>
          <w:szCs w:val="16"/>
        </w:rPr>
        <w:t>）必着とする。</w:t>
      </w:r>
    </w:p>
    <w:p w14:paraId="06A1ADBA" w14:textId="1C0E1581" w:rsidR="00740E4F" w:rsidRPr="00E34294" w:rsidRDefault="00740E4F" w:rsidP="00EE5574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</w:pPr>
      <w:r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 xml:space="preserve">2) 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申込先</w:t>
      </w:r>
      <w:r w:rsidRPr="00E34294"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  <w:t xml:space="preserve"> 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〒</w:t>
      </w:r>
      <w:r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>6</w:t>
      </w:r>
      <w:r w:rsidR="00EE5574" w:rsidRPr="00E34294">
        <w:rPr>
          <w:rFonts w:ascii="ＭＳ ゴシック" w:eastAsia="ＭＳ ゴシック" w:hAnsi="ＭＳ ゴシック" w:cs="Generic1-Regular"/>
          <w:color w:val="000000" w:themeColor="text1"/>
          <w:kern w:val="0"/>
          <w:szCs w:val="21"/>
        </w:rPr>
        <w:t>8</w:t>
      </w:r>
      <w:r w:rsidR="00481EC6" w:rsidRPr="00E34294">
        <w:rPr>
          <w:rFonts w:ascii="ＭＳ ゴシック" w:eastAsia="ＭＳ ゴシック" w:hAnsi="ＭＳ ゴシック" w:cs="Generic1-Regular" w:hint="eastAsia"/>
          <w:color w:val="000000" w:themeColor="text1"/>
          <w:kern w:val="0"/>
          <w:szCs w:val="21"/>
        </w:rPr>
        <w:t>1-0003</w:t>
      </w:r>
      <w:r w:rsidR="00EE5574" w:rsidRPr="00E34294">
        <w:rPr>
          <w:rFonts w:ascii="ＭＳ ゴシック" w:eastAsia="ＭＳ ゴシック" w:hAnsi="ＭＳ ゴシック" w:cs="Generic1-Regular" w:hint="eastAsia"/>
          <w:color w:val="000000" w:themeColor="text1"/>
          <w:kern w:val="0"/>
          <w:szCs w:val="21"/>
        </w:rPr>
        <w:t xml:space="preserve">　</w:t>
      </w:r>
      <w:r w:rsidR="00481EC6" w:rsidRPr="00E34294">
        <w:rPr>
          <w:rFonts w:ascii="ＭＳ ゴシック" w:eastAsia="ＭＳ ゴシック" w:hAnsi="ＭＳ ゴシック" w:cs="Generic1-Regular" w:hint="eastAsia"/>
          <w:color w:val="000000" w:themeColor="text1"/>
          <w:kern w:val="0"/>
          <w:szCs w:val="21"/>
        </w:rPr>
        <w:t>岩美郡岩美町浦富707</w:t>
      </w:r>
    </w:p>
    <w:p w14:paraId="03927F3B" w14:textId="4C4B4007" w:rsidR="00740E4F" w:rsidRDefault="00481EC6" w:rsidP="006E1CA0">
      <w:pPr>
        <w:ind w:firstLineChars="1300" w:firstLine="2730"/>
        <w:rPr>
          <w:rFonts w:ascii="ＭＳ ゴシック" w:eastAsia="ＭＳ ゴシック" w:hAnsi="ＭＳ ゴシック" w:cs="Generic0-Regular"/>
          <w:color w:val="000000" w:themeColor="text1"/>
          <w:kern w:val="0"/>
          <w:sz w:val="20"/>
          <w:szCs w:val="20"/>
        </w:rPr>
      </w:pP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岩美町立岩美</w:t>
      </w:r>
      <w:r w:rsidR="00EE5574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中学校</w:t>
      </w:r>
      <w:r w:rsidR="00EE5574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 xml:space="preserve">　</w:t>
      </w:r>
      <w:r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>米田　　琢</w:t>
      </w:r>
    </w:p>
    <w:p w14:paraId="1A5704B5" w14:textId="3A5BFFE9" w:rsidR="00103A0C" w:rsidRPr="00E34294" w:rsidRDefault="00103A0C" w:rsidP="00D25AD9">
      <w:pPr>
        <w:ind w:firstLineChars="1400" w:firstLine="2800"/>
        <w:rPr>
          <w:rFonts w:ascii="ＭＳ ゴシック" w:eastAsia="ＭＳ ゴシック" w:hAnsi="ＭＳ ゴシック" w:cs="Generic0-Regular"/>
          <w:color w:val="000000" w:themeColor="text1"/>
          <w:kern w:val="0"/>
          <w:sz w:val="20"/>
          <w:szCs w:val="20"/>
        </w:rPr>
      </w:pPr>
      <w:r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 xml:space="preserve">　　TEL 0857</w:t>
      </w:r>
      <w:r>
        <w:rPr>
          <w:rFonts w:ascii="ＭＳ ゴシック" w:eastAsia="ＭＳ ゴシック" w:hAnsi="ＭＳ ゴシック" w:cs="Generic0-Regular"/>
          <w:color w:val="000000" w:themeColor="text1"/>
          <w:kern w:val="0"/>
          <w:sz w:val="20"/>
          <w:szCs w:val="20"/>
        </w:rPr>
        <w:t>(72)</w:t>
      </w:r>
      <w:r w:rsidR="00DB5065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>0121</w:t>
      </w:r>
      <w:r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 xml:space="preserve">　FAX </w:t>
      </w:r>
      <w:r>
        <w:rPr>
          <w:rFonts w:ascii="ＭＳ ゴシック" w:eastAsia="ＭＳ ゴシック" w:hAnsi="ＭＳ ゴシック" w:cs="Generic0-Regular"/>
          <w:color w:val="000000" w:themeColor="text1"/>
          <w:kern w:val="0"/>
          <w:sz w:val="20"/>
          <w:szCs w:val="20"/>
        </w:rPr>
        <w:t>0857(</w:t>
      </w:r>
      <w:r w:rsidR="00DB5065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0"/>
          <w:szCs w:val="20"/>
        </w:rPr>
        <w:t>73)1633　E-mail</w:t>
      </w:r>
      <w:r w:rsidR="00DB5065">
        <w:rPr>
          <w:rFonts w:ascii="ＭＳ ゴシック" w:eastAsia="ＭＳ ゴシック" w:hAnsi="ＭＳ ゴシック" w:cs="Generic0-Regular"/>
          <w:color w:val="000000" w:themeColor="text1"/>
          <w:kern w:val="0"/>
          <w:sz w:val="20"/>
          <w:szCs w:val="20"/>
        </w:rPr>
        <w:t xml:space="preserve"> yoneda_tk@g.torikyo.ed.jp</w:t>
      </w:r>
    </w:p>
    <w:p w14:paraId="2627B8ED" w14:textId="77777777" w:rsidR="0061204B" w:rsidRPr="00740E4F" w:rsidRDefault="0061204B" w:rsidP="00D25AD9">
      <w:pPr>
        <w:ind w:firstLineChars="1400" w:firstLine="2800"/>
        <w:rPr>
          <w:rFonts w:ascii="ＭＳ ゴシック" w:eastAsia="ＭＳ ゴシック" w:hAnsi="ＭＳ ゴシック" w:cs="Generic0-Regular"/>
          <w:kern w:val="0"/>
          <w:sz w:val="20"/>
          <w:szCs w:val="20"/>
        </w:rPr>
      </w:pPr>
    </w:p>
    <w:p w14:paraId="5CEE224E" w14:textId="5A0EC3C3" w:rsidR="00740E4F" w:rsidRDefault="00740E4F" w:rsidP="00EE5574">
      <w:pPr>
        <w:ind w:left="1470" w:hangingChars="700" w:hanging="1470"/>
        <w:rPr>
          <w:rFonts w:ascii="ＭＳ ゴシック" w:eastAsia="ＭＳ ゴシック" w:hAnsi="ＭＳ ゴシック" w:cs="Generic0-Regular"/>
          <w:kern w:val="0"/>
          <w:szCs w:val="21"/>
        </w:rPr>
      </w:pPr>
      <w:r w:rsidRPr="00EE5574">
        <w:rPr>
          <w:rFonts w:ascii="ＭＳ ゴシック" w:eastAsia="ＭＳ ゴシック" w:hAnsi="ＭＳ ゴシック" w:cs="Generic0-Regular"/>
          <w:kern w:val="0"/>
          <w:szCs w:val="21"/>
        </w:rPr>
        <w:t>14</w:t>
      </w:r>
      <w:r w:rsidR="00EE5574"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EE5574">
        <w:rPr>
          <w:rFonts w:ascii="ＭＳ ゴシック" w:eastAsia="ＭＳ ゴシック" w:hAnsi="ＭＳ ゴシック" w:cs="Generic0-Regular"/>
          <w:spacing w:val="42"/>
          <w:kern w:val="0"/>
          <w:szCs w:val="21"/>
          <w:fitText w:val="800" w:id="-1520745728"/>
        </w:rPr>
        <w:t>組合</w:t>
      </w:r>
      <w:r w:rsidRPr="00EE5574">
        <w:rPr>
          <w:rFonts w:ascii="ＭＳ ゴシック" w:eastAsia="ＭＳ ゴシック" w:hAnsi="ＭＳ ゴシック" w:cs="Generic0-Regular"/>
          <w:spacing w:val="1"/>
          <w:kern w:val="0"/>
          <w:szCs w:val="21"/>
          <w:fitText w:val="800" w:id="-1520745728"/>
        </w:rPr>
        <w:t>せ</w:t>
      </w:r>
      <w:r w:rsidR="00EE5574"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E34294"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  <w:t>令和</w:t>
      </w:r>
      <w:r w:rsidR="00481EC6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５</w:t>
      </w:r>
      <w:r w:rsidRPr="00E34294"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  <w:t>年６月</w:t>
      </w:r>
      <w:r w:rsidR="00D25AD9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２</w:t>
      </w:r>
      <w:r w:rsidR="00481EC6" w:rsidRPr="00E34294">
        <w:rPr>
          <w:rFonts w:ascii="ＭＳ ゴシック" w:eastAsia="ＭＳ ゴシック" w:hAnsi="ＭＳ ゴシック" w:cs="Generic0-Regular" w:hint="eastAsia"/>
          <w:color w:val="000000" w:themeColor="text1"/>
          <w:kern w:val="0"/>
          <w:szCs w:val="21"/>
        </w:rPr>
        <w:t>０</w:t>
      </w:r>
      <w:r w:rsidRPr="00E34294">
        <w:rPr>
          <w:rFonts w:ascii="ＭＳ ゴシック" w:eastAsia="ＭＳ ゴシック" w:hAnsi="ＭＳ ゴシック" w:cs="Generic0-Regular"/>
          <w:color w:val="000000" w:themeColor="text1"/>
          <w:kern w:val="0"/>
          <w:szCs w:val="21"/>
        </w:rPr>
        <w:t>日（火）第２回</w:t>
      </w:r>
      <w:r w:rsidRPr="00EE5574">
        <w:rPr>
          <w:rFonts w:ascii="ＭＳ ゴシック" w:eastAsia="ＭＳ ゴシック" w:hAnsi="ＭＳ ゴシック" w:cs="Generic0-Regular"/>
          <w:kern w:val="0"/>
          <w:szCs w:val="21"/>
        </w:rPr>
        <w:t>県総体実行委員会において、各郡市理事による代理抽選に</w:t>
      </w:r>
      <w:r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>より決定する。</w:t>
      </w:r>
    </w:p>
    <w:p w14:paraId="36A6EBBE" w14:textId="77777777" w:rsidR="0061204B" w:rsidRPr="00EE5574" w:rsidRDefault="0061204B" w:rsidP="00EE5574">
      <w:pPr>
        <w:ind w:left="1470" w:hangingChars="700" w:hanging="1470"/>
        <w:rPr>
          <w:rFonts w:ascii="ＭＳ ゴシック" w:eastAsia="ＭＳ ゴシック" w:hAnsi="ＭＳ ゴシック" w:cs="Generic0-Regular"/>
          <w:kern w:val="0"/>
          <w:szCs w:val="21"/>
        </w:rPr>
      </w:pPr>
    </w:p>
    <w:p w14:paraId="3CAEB6F5" w14:textId="77777777" w:rsidR="00740E4F" w:rsidRPr="00EE5574" w:rsidRDefault="00740E4F" w:rsidP="00740E4F">
      <w:pPr>
        <w:rPr>
          <w:rFonts w:ascii="ＭＳ ゴシック" w:eastAsia="ＭＳ ゴシック" w:hAnsi="ＭＳ ゴシック" w:cs="Generic0-Regular"/>
          <w:kern w:val="0"/>
          <w:szCs w:val="21"/>
        </w:rPr>
      </w:pPr>
      <w:r w:rsidRPr="00EE5574">
        <w:rPr>
          <w:rFonts w:ascii="ＭＳ ゴシック" w:eastAsia="ＭＳ ゴシック" w:hAnsi="ＭＳ ゴシック" w:cs="Generic0-Regular"/>
          <w:kern w:val="0"/>
          <w:szCs w:val="21"/>
        </w:rPr>
        <w:t>15</w:t>
      </w:r>
      <w:r w:rsidR="00D25AD9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D25AD9">
        <w:rPr>
          <w:rFonts w:ascii="ＭＳ ゴシック" w:eastAsia="ＭＳ ゴシック" w:hAnsi="ＭＳ ゴシック" w:cs="Generic0-Regular"/>
          <w:spacing w:val="52"/>
          <w:kern w:val="0"/>
          <w:szCs w:val="21"/>
          <w:fitText w:val="840" w:id="-1520718592"/>
        </w:rPr>
        <w:t>その</w:t>
      </w:r>
      <w:r w:rsidRPr="00D25AD9">
        <w:rPr>
          <w:rFonts w:ascii="ＭＳ ゴシック" w:eastAsia="ＭＳ ゴシック" w:hAnsi="ＭＳ ゴシック" w:cs="Generic0-Regular"/>
          <w:spacing w:val="1"/>
          <w:kern w:val="0"/>
          <w:szCs w:val="21"/>
          <w:fitText w:val="840" w:id="-1520718592"/>
        </w:rPr>
        <w:t>他</w:t>
      </w:r>
      <w:r w:rsidR="00D25AD9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EE5574">
        <w:rPr>
          <w:rFonts w:ascii="ＭＳ ゴシック" w:eastAsia="ＭＳ ゴシック" w:hAnsi="ＭＳ ゴシック" w:cs="Generic0-Regular"/>
          <w:kern w:val="0"/>
          <w:szCs w:val="21"/>
        </w:rPr>
        <w:t>1)</w:t>
      </w:r>
      <w:r w:rsidR="00D25AD9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EE5574">
        <w:rPr>
          <w:rFonts w:ascii="ＭＳ ゴシック" w:eastAsia="ＭＳ ゴシック" w:hAnsi="ＭＳ ゴシック" w:cs="Generic0-Regular"/>
          <w:kern w:val="0"/>
          <w:szCs w:val="21"/>
        </w:rPr>
        <w:t>競技中の疾病、傷害については、応急処置をする。</w:t>
      </w:r>
    </w:p>
    <w:p w14:paraId="15ADB42A" w14:textId="1E6D8048" w:rsidR="00740E4F" w:rsidRPr="00EE5574" w:rsidRDefault="00D25AD9" w:rsidP="00D25AD9">
      <w:pPr>
        <w:ind w:leftChars="694" w:left="1877" w:hangingChars="200" w:hanging="420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0-Regular"/>
          <w:kern w:val="0"/>
          <w:szCs w:val="21"/>
        </w:rPr>
        <w:t>2</w:t>
      </w:r>
      <w:r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） </w:t>
      </w:r>
      <w:r w:rsidR="00740E4F" w:rsidRPr="00EE5574">
        <w:rPr>
          <w:rFonts w:ascii="ＭＳ ゴシック" w:eastAsia="ＭＳ ゴシック" w:hAnsi="ＭＳ ゴシック" w:cs="Generic0-Regular"/>
          <w:kern w:val="0"/>
          <w:szCs w:val="21"/>
        </w:rPr>
        <w:t>個人情報のうち、大会運営上必要である名前、学年、所属、競技の特性上必要な</w:t>
      </w:r>
      <w:r w:rsidR="00481EC6">
        <w:rPr>
          <w:rFonts w:ascii="ＭＳ ゴシック" w:eastAsia="ＭＳ ゴシック" w:hAnsi="ＭＳ ゴシック" w:cs="Generic0-Regular" w:hint="eastAsia"/>
          <w:kern w:val="0"/>
          <w:szCs w:val="21"/>
        </w:rPr>
        <w:t>もの</w:t>
      </w:r>
      <w:r w:rsidR="00740E4F" w:rsidRPr="00EE5574">
        <w:rPr>
          <w:rFonts w:ascii="ＭＳ ゴシック" w:eastAsia="ＭＳ ゴシック" w:hAnsi="ＭＳ ゴシック" w:cs="Generic0-Regular"/>
          <w:kern w:val="0"/>
          <w:szCs w:val="21"/>
        </w:rPr>
        <w:t>について</w:t>
      </w:r>
      <w:r w:rsidR="00740E4F"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>は公開する。また、報道機関に記録の提出を求められた場合は提供する。</w:t>
      </w:r>
    </w:p>
    <w:p w14:paraId="43E57CF5" w14:textId="2B6DF1FA" w:rsidR="00740E4F" w:rsidRPr="00EE5574" w:rsidRDefault="00740E4F" w:rsidP="00EE5574">
      <w:pPr>
        <w:ind w:leftChars="700" w:left="1890" w:hangingChars="200" w:hanging="420"/>
        <w:rPr>
          <w:rFonts w:ascii="ＭＳ ゴシック" w:eastAsia="ＭＳ ゴシック" w:hAnsi="ＭＳ ゴシック" w:cs="Generic0-Regular"/>
          <w:kern w:val="0"/>
          <w:szCs w:val="21"/>
        </w:rPr>
      </w:pPr>
      <w:r w:rsidRPr="00EE5574">
        <w:rPr>
          <w:rFonts w:ascii="ＭＳ ゴシック" w:eastAsia="ＭＳ ゴシック" w:hAnsi="ＭＳ ゴシック" w:cs="Generic0-Regular"/>
          <w:kern w:val="0"/>
          <w:szCs w:val="21"/>
        </w:rPr>
        <w:t>3)</w:t>
      </w:r>
      <w:r w:rsidR="00481EC6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インフルエンザ・コロナウイルス感染症等については県の方針に</w:t>
      </w:r>
      <w:r w:rsidR="00021A7B">
        <w:rPr>
          <w:rFonts w:ascii="ＭＳ ゴシック" w:eastAsia="ＭＳ ゴシック" w:hAnsi="ＭＳ ゴシック" w:cs="Generic0-Regular" w:hint="eastAsia"/>
          <w:kern w:val="0"/>
          <w:szCs w:val="21"/>
        </w:rPr>
        <w:t>準じて、対策を取る場合がある。</w:t>
      </w:r>
    </w:p>
    <w:p w14:paraId="55F7AAB4" w14:textId="77777777" w:rsidR="00740E4F" w:rsidRPr="00EE5574" w:rsidRDefault="00740E4F" w:rsidP="00EE5574">
      <w:pPr>
        <w:ind w:firstLineChars="700" w:firstLine="1470"/>
        <w:rPr>
          <w:rFonts w:ascii="ＭＳ ゴシック" w:eastAsia="ＭＳ ゴシック" w:hAnsi="ＭＳ ゴシック" w:cs="Generic0-Regular"/>
          <w:kern w:val="0"/>
          <w:szCs w:val="21"/>
        </w:rPr>
      </w:pPr>
      <w:r w:rsidRPr="00EE5574">
        <w:rPr>
          <w:rFonts w:ascii="ＭＳ ゴシック" w:eastAsia="ＭＳ ゴシック" w:hAnsi="ＭＳ ゴシック" w:cs="Generic0-Regular"/>
          <w:kern w:val="0"/>
          <w:szCs w:val="21"/>
        </w:rPr>
        <w:t>4)</w:t>
      </w:r>
      <w:r w:rsidR="00D25AD9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EE5574">
        <w:rPr>
          <w:rFonts w:ascii="ＭＳ ゴシック" w:eastAsia="ＭＳ ゴシック" w:hAnsi="ＭＳ ゴシック" w:cs="Generic0-Regular"/>
          <w:kern w:val="0"/>
          <w:szCs w:val="21"/>
        </w:rPr>
        <w:t>男女とも上位２チームが、中国中学校バレーボール選手権大会の出場権を得る。</w:t>
      </w:r>
    </w:p>
    <w:p w14:paraId="195CA438" w14:textId="77777777" w:rsidR="00740E4F" w:rsidRPr="00EE5574" w:rsidRDefault="00740E4F" w:rsidP="00EE5574">
      <w:pPr>
        <w:ind w:firstLineChars="700" w:firstLine="1470"/>
        <w:rPr>
          <w:rFonts w:ascii="ＭＳ ゴシック" w:eastAsia="ＭＳ ゴシック" w:hAnsi="ＭＳ ゴシック" w:cs="Generic0-Regular"/>
          <w:kern w:val="0"/>
          <w:szCs w:val="21"/>
        </w:rPr>
      </w:pPr>
      <w:r w:rsidRPr="00EE5574">
        <w:rPr>
          <w:rFonts w:ascii="ＭＳ ゴシック" w:eastAsia="ＭＳ ゴシック" w:hAnsi="ＭＳ ゴシック" w:cs="Generic0-Regular"/>
          <w:kern w:val="0"/>
          <w:szCs w:val="21"/>
        </w:rPr>
        <w:t>5)</w:t>
      </w:r>
      <w:r w:rsidR="00D25AD9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EE5574">
        <w:rPr>
          <w:rFonts w:ascii="ＭＳ ゴシック" w:eastAsia="ＭＳ ゴシック" w:hAnsi="ＭＳ ゴシック" w:cs="Generic0-Regular"/>
          <w:kern w:val="0"/>
          <w:szCs w:val="21"/>
        </w:rPr>
        <w:t>熱中症予防の観点から、全試合全セットを通し「給水のためのタイムアウト」を適用する。</w:t>
      </w:r>
    </w:p>
    <w:p w14:paraId="1214B03E" w14:textId="77777777" w:rsidR="00740E4F" w:rsidRPr="00EE5574" w:rsidRDefault="00740E4F" w:rsidP="00EE5574">
      <w:pPr>
        <w:ind w:leftChars="700" w:left="1890" w:hangingChars="200" w:hanging="420"/>
        <w:rPr>
          <w:rFonts w:ascii="ＭＳ ゴシック" w:eastAsia="ＭＳ ゴシック" w:hAnsi="ＭＳ ゴシック" w:cs="Generic0-Regular"/>
          <w:kern w:val="0"/>
          <w:szCs w:val="21"/>
        </w:rPr>
      </w:pPr>
      <w:r w:rsidRPr="00EE5574">
        <w:rPr>
          <w:rFonts w:ascii="ＭＳ ゴシック" w:eastAsia="ＭＳ ゴシック" w:hAnsi="ＭＳ ゴシック" w:cs="Generic0-Regular"/>
          <w:kern w:val="0"/>
          <w:szCs w:val="21"/>
        </w:rPr>
        <w:t>6)</w:t>
      </w:r>
      <w:r w:rsidR="00D25AD9">
        <w:rPr>
          <w:rFonts w:ascii="ＭＳ ゴシック" w:eastAsia="ＭＳ ゴシック" w:hAnsi="ＭＳ ゴシック" w:cs="Generic0-Regular" w:hint="eastAsia"/>
          <w:kern w:val="0"/>
          <w:szCs w:val="21"/>
        </w:rPr>
        <w:t xml:space="preserve">　</w:t>
      </w:r>
      <w:r w:rsidRPr="00EE5574">
        <w:rPr>
          <w:rFonts w:ascii="ＭＳ ゴシック" w:eastAsia="ＭＳ ゴシック" w:hAnsi="ＭＳ ゴシック" w:cs="Generic0-Regular"/>
          <w:kern w:val="0"/>
          <w:szCs w:val="21"/>
        </w:rPr>
        <w:t>服装については、(公財)日本中学校体育連盟バレーボール競技部の定める「全国大会参加チー</w:t>
      </w:r>
      <w:r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>ムのユニフォームの規定」に準ずる。</w:t>
      </w:r>
    </w:p>
    <w:p w14:paraId="3EBA0155" w14:textId="77777777" w:rsidR="00740E4F" w:rsidRPr="00EE5574" w:rsidRDefault="00740E4F" w:rsidP="00EE5574">
      <w:pPr>
        <w:ind w:leftChars="800" w:left="1890" w:hangingChars="100" w:hanging="210"/>
        <w:rPr>
          <w:rFonts w:ascii="ＭＳ ゴシック" w:eastAsia="ＭＳ ゴシック" w:hAnsi="ＭＳ ゴシック" w:cs="Generic0-Regular"/>
          <w:kern w:val="0"/>
          <w:szCs w:val="21"/>
        </w:rPr>
      </w:pPr>
      <w:r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>・同一のユニフォームを着用し、学校名・背番号・胸番号・キャプテンマークを必ずつけること。また、ソックスはくるぶしが完全に隠れる長さであること。尚、ソックスについては、色及びデザインがチームで統一されていることが望ましい。</w:t>
      </w:r>
    </w:p>
    <w:p w14:paraId="00D1E64F" w14:textId="77777777" w:rsidR="00740E4F" w:rsidRPr="00EE5574" w:rsidRDefault="00740E4F" w:rsidP="00182A50">
      <w:pPr>
        <w:ind w:firstLineChars="800" w:firstLine="1680"/>
        <w:rPr>
          <w:rFonts w:ascii="ＭＳ ゴシック" w:eastAsia="ＭＳ ゴシック" w:hAnsi="ＭＳ ゴシック" w:cs="Generic0-Regular"/>
          <w:kern w:val="0"/>
          <w:szCs w:val="21"/>
        </w:rPr>
      </w:pPr>
      <w:r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>・監督、コーチ、マネージャーは規定のマークを左胸につけること。</w:t>
      </w:r>
    </w:p>
    <w:p w14:paraId="0F7D22AB" w14:textId="77777777" w:rsidR="00450911" w:rsidRPr="00EE5574" w:rsidRDefault="00740E4F" w:rsidP="00D25AD9">
      <w:pPr>
        <w:ind w:firstLineChars="800" w:firstLine="1680"/>
        <w:rPr>
          <w:rFonts w:ascii="ＭＳ ゴシック" w:eastAsia="ＭＳ ゴシック" w:hAnsi="ＭＳ ゴシック"/>
          <w:szCs w:val="21"/>
        </w:rPr>
      </w:pPr>
      <w:r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>・監督、コーチの服装は、</w:t>
      </w:r>
      <w:r w:rsidRPr="00D25AD9">
        <w:rPr>
          <w:rFonts w:ascii="ＭＳ ゴシック" w:eastAsia="ＭＳ ゴシック" w:hAnsi="ＭＳ ゴシック" w:cs="Generic0-Regular" w:hint="eastAsia"/>
          <w:kern w:val="0"/>
          <w:szCs w:val="21"/>
          <w:u w:val="single"/>
        </w:rPr>
        <w:t>原則として統一されたベンチ入りにふさわしいもの</w:t>
      </w:r>
      <w:r w:rsidRPr="00EE5574">
        <w:rPr>
          <w:rFonts w:ascii="ＭＳ ゴシック" w:eastAsia="ＭＳ ゴシック" w:hAnsi="ＭＳ ゴシック" w:cs="Generic0-Regular" w:hint="eastAsia"/>
          <w:kern w:val="0"/>
          <w:szCs w:val="21"/>
        </w:rPr>
        <w:t>であること。</w:t>
      </w:r>
    </w:p>
    <w:sectPr w:rsidR="00450911" w:rsidRPr="00EE5574" w:rsidSect="0061204B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4F"/>
    <w:rsid w:val="00021A7B"/>
    <w:rsid w:val="00097BBA"/>
    <w:rsid w:val="000C6ED4"/>
    <w:rsid w:val="00103A0C"/>
    <w:rsid w:val="00130BD1"/>
    <w:rsid w:val="00182A50"/>
    <w:rsid w:val="00187C07"/>
    <w:rsid w:val="00265183"/>
    <w:rsid w:val="00271A2E"/>
    <w:rsid w:val="002866BB"/>
    <w:rsid w:val="00286A1E"/>
    <w:rsid w:val="003C3C91"/>
    <w:rsid w:val="00481EC6"/>
    <w:rsid w:val="004B55B0"/>
    <w:rsid w:val="00606909"/>
    <w:rsid w:val="0061204B"/>
    <w:rsid w:val="006B1956"/>
    <w:rsid w:val="006E1CA0"/>
    <w:rsid w:val="00740E4F"/>
    <w:rsid w:val="007756FB"/>
    <w:rsid w:val="007C117D"/>
    <w:rsid w:val="00816764"/>
    <w:rsid w:val="00852482"/>
    <w:rsid w:val="009728E0"/>
    <w:rsid w:val="00982A39"/>
    <w:rsid w:val="00A95968"/>
    <w:rsid w:val="00CA344E"/>
    <w:rsid w:val="00CD0A43"/>
    <w:rsid w:val="00CD611A"/>
    <w:rsid w:val="00D25AD9"/>
    <w:rsid w:val="00DB5065"/>
    <w:rsid w:val="00E34294"/>
    <w:rsid w:val="00E44377"/>
    <w:rsid w:val="00E54194"/>
    <w:rsid w:val="00EE5574"/>
    <w:rsid w:val="00F52A94"/>
    <w:rsid w:val="00F86D54"/>
    <w:rsid w:val="00FA3C96"/>
    <w:rsid w:val="00FD2272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AB567"/>
  <w15:chartTrackingRefBased/>
  <w15:docId w15:val="{7E53EF0C-62DF-4498-ABDA-B57C576E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6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teacher07</dc:creator>
  <cp:keywords/>
  <dc:description/>
  <cp:lastModifiedBy>米田 琢</cp:lastModifiedBy>
  <cp:revision>30</cp:revision>
  <cp:lastPrinted>2022-05-11T06:02:00Z</cp:lastPrinted>
  <dcterms:created xsi:type="dcterms:W3CDTF">2022-05-11T03:21:00Z</dcterms:created>
  <dcterms:modified xsi:type="dcterms:W3CDTF">2023-05-16T07:20:00Z</dcterms:modified>
</cp:coreProperties>
</file>